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5C" w:rsidRDefault="001B49A8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proFem, o. p. s. hledá kolegyni/kolegu do týmu na pozici VEDOUCÍ SOCIÁLNÍCH SLUŽEB: </w:t>
      </w:r>
    </w:p>
    <w:p w:rsidR="002D7D5C" w:rsidRDefault="001B49A8">
      <w:pPr>
        <w:jc w:val="both"/>
      </w:pPr>
      <w:r>
        <w:t xml:space="preserve"> </w:t>
      </w:r>
    </w:p>
    <w:p w:rsidR="002D7D5C" w:rsidRDefault="001B49A8">
      <w:pPr>
        <w:jc w:val="both"/>
      </w:pPr>
      <w:r>
        <w:t xml:space="preserve">proFem, o.p.s. více než 20 let poskytuje sociální a právní poradenství obětem domácího a </w:t>
      </w:r>
      <w:r>
        <w:t xml:space="preserve">sexuálního násilí. Našimi klientkami jsou převážně ženy, které se nachází ve složité životní situaci a potřebují pochopení a pomocnou ruku. </w:t>
      </w:r>
    </w:p>
    <w:p w:rsidR="002D7D5C" w:rsidRDefault="002D7D5C">
      <w:pPr>
        <w:jc w:val="both"/>
      </w:pPr>
    </w:p>
    <w:p w:rsidR="002D7D5C" w:rsidRDefault="001B49A8">
      <w:pPr>
        <w:jc w:val="both"/>
      </w:pPr>
      <w:r>
        <w:t>Hledáme proto vyzrálou stabilní osobnost, která dovede empaticky naslouchat a je samostatná. Zkušenost s problemat</w:t>
      </w:r>
      <w:r>
        <w:t xml:space="preserve">ikou domácího a sexuálního násilí výhodou, alespoň orientační znalost základních pojmů nutností. Důležitá je ochota a připravenost k práci s lidmi v náročné životní situaci. </w:t>
      </w:r>
    </w:p>
    <w:p w:rsidR="002D7D5C" w:rsidRDefault="002D7D5C">
      <w:pPr>
        <w:jc w:val="both"/>
      </w:pPr>
    </w:p>
    <w:p w:rsidR="002D7D5C" w:rsidRDefault="001B49A8">
      <w:pPr>
        <w:jc w:val="both"/>
        <w:rPr>
          <w:u w:val="single"/>
        </w:rPr>
      </w:pPr>
      <w:r>
        <w:rPr>
          <w:u w:val="single"/>
        </w:rPr>
        <w:t>Nabízíme:</w:t>
      </w:r>
    </w:p>
    <w:p w:rsidR="002D7D5C" w:rsidRDefault="001B49A8">
      <w:pPr>
        <w:numPr>
          <w:ilvl w:val="0"/>
          <w:numId w:val="1"/>
        </w:numPr>
        <w:jc w:val="both"/>
      </w:pPr>
      <w:r>
        <w:rPr>
          <w:rStyle w:val="black12h"/>
        </w:rPr>
        <w:t>možnost naučit se mnoho nového</w:t>
      </w:r>
    </w:p>
    <w:p w:rsidR="002D7D5C" w:rsidRDefault="001B49A8">
      <w:pPr>
        <w:numPr>
          <w:ilvl w:val="0"/>
          <w:numId w:val="1"/>
        </w:numPr>
        <w:jc w:val="both"/>
      </w:pPr>
      <w:r>
        <w:rPr>
          <w:rStyle w:val="black12h"/>
        </w:rPr>
        <w:t>podporu při zaškolování ve zkušební dob</w:t>
      </w:r>
      <w:r>
        <w:rPr>
          <w:rStyle w:val="black12h"/>
        </w:rPr>
        <w:t>ě</w:t>
      </w:r>
    </w:p>
    <w:p w:rsidR="002D7D5C" w:rsidRDefault="001B49A8">
      <w:pPr>
        <w:numPr>
          <w:ilvl w:val="0"/>
          <w:numId w:val="1"/>
        </w:numPr>
        <w:jc w:val="both"/>
      </w:pPr>
      <w:r>
        <w:rPr>
          <w:rStyle w:val="black12h"/>
        </w:rPr>
        <w:t>podporu při dalším vzdělávání, supervize</w:t>
      </w:r>
    </w:p>
    <w:p w:rsidR="002D7D5C" w:rsidRDefault="001B49A8">
      <w:pPr>
        <w:numPr>
          <w:ilvl w:val="0"/>
          <w:numId w:val="1"/>
        </w:numPr>
        <w:jc w:val="both"/>
      </w:pPr>
      <w:r>
        <w:t>přátelskou atmosféru a příjemné pracovní prostředí v menším kolektivu</w:t>
      </w:r>
    </w:p>
    <w:p w:rsidR="002D7D5C" w:rsidRDefault="001B49A8">
      <w:pPr>
        <w:numPr>
          <w:ilvl w:val="0"/>
          <w:numId w:val="1"/>
        </w:numPr>
        <w:jc w:val="both"/>
      </w:pPr>
      <w:r>
        <w:t>možnost dělat smysluplnou práci pro lidi, kteří jí skutečně potřebují</w:t>
      </w:r>
    </w:p>
    <w:p w:rsidR="002D7D5C" w:rsidRDefault="001B49A8">
      <w:pPr>
        <w:numPr>
          <w:ilvl w:val="0"/>
          <w:numId w:val="1"/>
        </w:numPr>
        <w:jc w:val="both"/>
      </w:pPr>
      <w:r>
        <w:t>úvazek min 0,75, po zkušební době možnost navýšení pracovního úvazku</w:t>
      </w:r>
    </w:p>
    <w:p w:rsidR="002D7D5C" w:rsidRDefault="001B49A8">
      <w:pPr>
        <w:numPr>
          <w:ilvl w:val="0"/>
          <w:numId w:val="1"/>
        </w:numPr>
        <w:jc w:val="both"/>
      </w:pPr>
      <w:r>
        <w:rPr>
          <w:rStyle w:val="black12h"/>
        </w:rPr>
        <w:t>po z</w:t>
      </w:r>
      <w:r>
        <w:rPr>
          <w:rStyle w:val="black12h"/>
        </w:rPr>
        <w:t>kušební době pružnou pracovní dobu</w:t>
      </w:r>
    </w:p>
    <w:p w:rsidR="002D7D5C" w:rsidRDefault="001B49A8">
      <w:pPr>
        <w:numPr>
          <w:ilvl w:val="0"/>
          <w:numId w:val="1"/>
        </w:numPr>
        <w:jc w:val="both"/>
      </w:pPr>
      <w:r>
        <w:rPr>
          <w:rStyle w:val="black12h"/>
        </w:rPr>
        <w:t>možnost zapojení do mezinárodních projektů</w:t>
      </w:r>
    </w:p>
    <w:p w:rsidR="002D7D5C" w:rsidRDefault="001B49A8">
      <w:pPr>
        <w:numPr>
          <w:ilvl w:val="0"/>
          <w:numId w:val="1"/>
        </w:numPr>
        <w:jc w:val="both"/>
      </w:pPr>
      <w:r>
        <w:rPr>
          <w:rStyle w:val="black12h"/>
        </w:rPr>
        <w:t>možnost rozvíjet vlastní nápady a  kreativitu</w:t>
      </w:r>
    </w:p>
    <w:p w:rsidR="002D7D5C" w:rsidRDefault="002D7D5C">
      <w:pPr>
        <w:ind w:left="360"/>
        <w:jc w:val="both"/>
      </w:pPr>
    </w:p>
    <w:p w:rsidR="002D7D5C" w:rsidRDefault="001B49A8">
      <w:pPr>
        <w:jc w:val="both"/>
        <w:rPr>
          <w:u w:val="single"/>
        </w:rPr>
      </w:pPr>
      <w:r>
        <w:rPr>
          <w:u w:val="single"/>
        </w:rPr>
        <w:t xml:space="preserve">Podmínkou k zařazení do výběrového řízení je: </w:t>
      </w:r>
    </w:p>
    <w:p w:rsidR="002D7D5C" w:rsidRDefault="002D7D5C">
      <w:pPr>
        <w:jc w:val="both"/>
      </w:pPr>
    </w:p>
    <w:p w:rsidR="002D7D5C" w:rsidRDefault="001B49A8">
      <w:pPr>
        <w:numPr>
          <w:ilvl w:val="0"/>
          <w:numId w:val="2"/>
        </w:numPr>
        <w:jc w:val="both"/>
      </w:pPr>
      <w:r>
        <w:t>splnění kvalifikačních předpokladů dle zákona č. 108/2006 Sb. o sociálních službách</w:t>
      </w:r>
      <w:r>
        <w:t xml:space="preserve"> (VŠ vzdělání příslušného směru, případně VOŠ a praxe)</w:t>
      </w:r>
    </w:p>
    <w:p w:rsidR="002D7D5C" w:rsidRDefault="001B49A8">
      <w:pPr>
        <w:numPr>
          <w:ilvl w:val="0"/>
          <w:numId w:val="2"/>
        </w:numPr>
        <w:jc w:val="both"/>
      </w:pPr>
      <w:r>
        <w:t>trestní bezúhonnost</w:t>
      </w:r>
    </w:p>
    <w:p w:rsidR="002D7D5C" w:rsidRDefault="001B49A8">
      <w:pPr>
        <w:numPr>
          <w:ilvl w:val="0"/>
          <w:numId w:val="2"/>
        </w:numPr>
        <w:jc w:val="both"/>
      </w:pPr>
      <w:r>
        <w:t xml:space="preserve">ochota cestovat v rámci Středočeského kraje (na naše pobočky v Příbrami, Berouně a Benešově). </w:t>
      </w:r>
    </w:p>
    <w:p w:rsidR="002D7D5C" w:rsidRDefault="001B49A8">
      <w:pPr>
        <w:numPr>
          <w:ilvl w:val="0"/>
          <w:numId w:val="2"/>
        </w:numPr>
        <w:jc w:val="both"/>
      </w:pPr>
      <w:r>
        <w:t xml:space="preserve">Kurz základní krizové intervence, rozestudovaný dlouhodobý sebezkušenostní výcvik, či </w:t>
      </w:r>
      <w:r>
        <w:t>obdobný kurz zaměřující se na práci s osobami v krizi</w:t>
      </w:r>
    </w:p>
    <w:p w:rsidR="002D7D5C" w:rsidRDefault="002D7D5C">
      <w:pPr>
        <w:ind w:left="720"/>
        <w:jc w:val="both"/>
      </w:pPr>
    </w:p>
    <w:p w:rsidR="002D7D5C" w:rsidRDefault="002D7D5C">
      <w:pPr>
        <w:jc w:val="both"/>
      </w:pPr>
    </w:p>
    <w:p w:rsidR="002D7D5C" w:rsidRDefault="001B49A8">
      <w:pPr>
        <w:jc w:val="both"/>
        <w:rPr>
          <w:u w:val="single"/>
        </w:rPr>
      </w:pPr>
      <w:r>
        <w:rPr>
          <w:u w:val="single"/>
        </w:rPr>
        <w:t xml:space="preserve">Rádi bychom mezi sebou přivítali někoho kdo: </w:t>
      </w:r>
    </w:p>
    <w:p w:rsidR="002D7D5C" w:rsidRDefault="001B49A8">
      <w:pPr>
        <w:numPr>
          <w:ilvl w:val="0"/>
          <w:numId w:val="2"/>
        </w:numPr>
        <w:jc w:val="both"/>
      </w:pPr>
      <w:r>
        <w:t>zvládá komunikaci s lidmi, se kterými v lecčem nesouhlasí</w:t>
      </w:r>
    </w:p>
    <w:p w:rsidR="002D7D5C" w:rsidRDefault="001B49A8">
      <w:pPr>
        <w:numPr>
          <w:ilvl w:val="0"/>
          <w:numId w:val="2"/>
        </w:numPr>
        <w:jc w:val="both"/>
      </w:pPr>
      <w:r>
        <w:t>má prokazatelnou zkušenost s vedením týmu min. 2 roky</w:t>
      </w:r>
    </w:p>
    <w:p w:rsidR="002D7D5C" w:rsidRDefault="001B49A8">
      <w:pPr>
        <w:numPr>
          <w:ilvl w:val="0"/>
          <w:numId w:val="2"/>
        </w:numPr>
        <w:jc w:val="both"/>
      </w:pPr>
      <w:r>
        <w:t>zvládne komunikovat s našimi klientkami, n</w:t>
      </w:r>
      <w:r>
        <w:t xml:space="preserve">ebude je k ničemu nutit, ani s nimi manipulovat </w:t>
      </w:r>
    </w:p>
    <w:p w:rsidR="002D7D5C" w:rsidRDefault="001B49A8">
      <w:pPr>
        <w:numPr>
          <w:ilvl w:val="0"/>
          <w:numId w:val="2"/>
        </w:numPr>
        <w:jc w:val="both"/>
      </w:pPr>
      <w:r>
        <w:t>má schopnost vidět věci z nadhledu, neutopí se v detailech, umí myslet trochu dopředu</w:t>
      </w:r>
    </w:p>
    <w:p w:rsidR="002D7D5C" w:rsidRDefault="001B49A8">
      <w:pPr>
        <w:numPr>
          <w:ilvl w:val="0"/>
          <w:numId w:val="2"/>
        </w:numPr>
        <w:jc w:val="both"/>
      </w:pPr>
      <w:r>
        <w:t xml:space="preserve">dodržuje termíny schůzek, omlouvá se včas, a když občas udělá chybu, nemá potíž jí přiznat a napravit </w:t>
      </w:r>
    </w:p>
    <w:p w:rsidR="002D7D5C" w:rsidRDefault="001B49A8">
      <w:pPr>
        <w:numPr>
          <w:ilvl w:val="0"/>
          <w:numId w:val="2"/>
        </w:numPr>
        <w:jc w:val="both"/>
      </w:pPr>
      <w:r>
        <w:t>dokáže pracovat sa</w:t>
      </w:r>
      <w:r>
        <w:t>mostatně i v týmu na projektech a často v proměnlivých podmínkách</w:t>
      </w:r>
    </w:p>
    <w:p w:rsidR="002D7D5C" w:rsidRDefault="001B49A8">
      <w:pPr>
        <w:numPr>
          <w:ilvl w:val="0"/>
          <w:numId w:val="2"/>
        </w:numPr>
        <w:jc w:val="both"/>
      </w:pPr>
      <w:r>
        <w:t>Zkušenost s administrací projektů na financování sociálních služeb velkou výhodou</w:t>
      </w:r>
    </w:p>
    <w:p w:rsidR="002D7D5C" w:rsidRDefault="001B49A8">
      <w:pPr>
        <w:numPr>
          <w:ilvl w:val="0"/>
          <w:numId w:val="2"/>
        </w:numPr>
        <w:jc w:val="both"/>
      </w:pPr>
      <w:r>
        <w:t>Ochota učit se něco nového a svůj osobnostní rozvoj chápat jako důležitou součást pracovního života velkou v</w:t>
      </w:r>
      <w:r>
        <w:t xml:space="preserve">ýhodou </w:t>
      </w:r>
    </w:p>
    <w:p w:rsidR="002D7D5C" w:rsidRDefault="001B49A8">
      <w:pPr>
        <w:numPr>
          <w:ilvl w:val="0"/>
          <w:numId w:val="2"/>
        </w:numPr>
        <w:jc w:val="both"/>
      </w:pPr>
      <w:r>
        <w:t>Ochota k občasnému prezentování pro větší počet posluchačů výhodou</w:t>
      </w:r>
    </w:p>
    <w:p w:rsidR="002D7D5C" w:rsidRDefault="001B49A8">
      <w:pPr>
        <w:numPr>
          <w:ilvl w:val="0"/>
          <w:numId w:val="2"/>
        </w:numPr>
        <w:jc w:val="both"/>
      </w:pPr>
      <w:r>
        <w:t>Zkušenosti s prací s osobami v krizi výhodou</w:t>
      </w:r>
    </w:p>
    <w:p w:rsidR="002D7D5C" w:rsidRDefault="001B49A8">
      <w:pPr>
        <w:numPr>
          <w:ilvl w:val="0"/>
          <w:numId w:val="2"/>
        </w:numPr>
        <w:jc w:val="both"/>
      </w:pPr>
      <w:r>
        <w:t>Zkušenosti s chatovým poradenstvím výhodou</w:t>
      </w:r>
    </w:p>
    <w:p w:rsidR="002D7D5C" w:rsidRDefault="001B49A8">
      <w:pPr>
        <w:jc w:val="both"/>
      </w:pPr>
      <w:r>
        <w:rPr>
          <w:u w:val="single"/>
        </w:rPr>
        <w:lastRenderedPageBreak/>
        <w:t>Náplň práce</w:t>
      </w:r>
      <w:r>
        <w:t xml:space="preserve">: </w:t>
      </w:r>
    </w:p>
    <w:p w:rsidR="002D7D5C" w:rsidRDefault="001B49A8">
      <w:pPr>
        <w:numPr>
          <w:ilvl w:val="0"/>
          <w:numId w:val="3"/>
        </w:numPr>
        <w:jc w:val="both"/>
      </w:pPr>
      <w:r>
        <w:t>zodpovědnost za provoz sociálních služeb (v souladu s požadavky zákona o sociál</w:t>
      </w:r>
      <w:r>
        <w:t>ních službách a standardy kvality služby) – provozujeme služby odborné sociální poradenství a intervenční centrum, mimo sociální služby také chatové poradenství</w:t>
      </w:r>
    </w:p>
    <w:p w:rsidR="002D7D5C" w:rsidRDefault="001B49A8">
      <w:pPr>
        <w:numPr>
          <w:ilvl w:val="0"/>
          <w:numId w:val="3"/>
        </w:numPr>
        <w:jc w:val="both"/>
      </w:pPr>
      <w:r>
        <w:t>dohlížení na kvalitu služeb (náslechy a zpětná reflexe, aktualizace standardů, kontrola adminis</w:t>
      </w:r>
      <w:r>
        <w:t>trace klientské práce)</w:t>
      </w:r>
    </w:p>
    <w:p w:rsidR="002D7D5C" w:rsidRDefault="001B49A8">
      <w:pPr>
        <w:numPr>
          <w:ilvl w:val="0"/>
          <w:numId w:val="3"/>
        </w:numPr>
        <w:jc w:val="both"/>
      </w:pPr>
      <w:r>
        <w:t>organizační zajištění služby – rozpis služeb na telefonní lince, v kanceláři, pobočky, zajištění pohotovosti pro případy vykázání</w:t>
      </w:r>
    </w:p>
    <w:p w:rsidR="002D7D5C" w:rsidRDefault="001B49A8">
      <w:pPr>
        <w:numPr>
          <w:ilvl w:val="0"/>
          <w:numId w:val="3"/>
        </w:numPr>
        <w:jc w:val="both"/>
      </w:pPr>
      <w:r>
        <w:t>registrace sociální služby a její aktualizace</w:t>
      </w:r>
    </w:p>
    <w:p w:rsidR="002D7D5C" w:rsidRDefault="001B49A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zpracování statistik </w:t>
      </w:r>
    </w:p>
    <w:p w:rsidR="002D7D5C" w:rsidRDefault="001B49A8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příprava a vedení porad sociálních </w:t>
      </w:r>
      <w:r>
        <w:rPr>
          <w:rFonts w:ascii="Times New Roman" w:hAnsi="Times New Roman"/>
          <w:sz w:val="24"/>
        </w:rPr>
        <w:t xml:space="preserve">služeb </w:t>
      </w:r>
    </w:p>
    <w:p w:rsidR="002D7D5C" w:rsidRDefault="001B49A8">
      <w:pPr>
        <w:numPr>
          <w:ilvl w:val="0"/>
          <w:numId w:val="3"/>
        </w:numPr>
        <w:ind w:left="714" w:hanging="357"/>
        <w:jc w:val="both"/>
      </w:pPr>
      <w:r>
        <w:t>přímá práce s uživateli sociální služby a související administrativa</w:t>
      </w:r>
    </w:p>
    <w:p w:rsidR="002D7D5C" w:rsidRDefault="001B49A8">
      <w:pPr>
        <w:numPr>
          <w:ilvl w:val="0"/>
          <w:numId w:val="3"/>
        </w:numPr>
        <w:jc w:val="both"/>
      </w:pPr>
      <w:r>
        <w:t>spolupráce s dalšími institucemi a organizacemi, účast a případné vedení schůzek interdisciplinárního týmu v rámci poboček intervenčního centra, účast na poradách vedoucích interv</w:t>
      </w:r>
      <w:r>
        <w:t>enčních center</w:t>
      </w:r>
    </w:p>
    <w:p w:rsidR="002D7D5C" w:rsidRDefault="001B49A8">
      <w:pPr>
        <w:numPr>
          <w:ilvl w:val="0"/>
          <w:numId w:val="3"/>
        </w:numPr>
        <w:jc w:val="both"/>
      </w:pPr>
      <w:r>
        <w:t>spolupráce na psaní žádosti o dotaci a jejich administrace, zpracovávání podkladů a statistik pro závěrečné zprávy, průběžné hlídání dodržování podmínek projektů</w:t>
      </w:r>
    </w:p>
    <w:p w:rsidR="002D7D5C" w:rsidRDefault="002D7D5C">
      <w:pPr>
        <w:ind w:left="720"/>
        <w:jc w:val="both"/>
      </w:pPr>
    </w:p>
    <w:p w:rsidR="002D7D5C" w:rsidRDefault="002D7D5C">
      <w:pPr>
        <w:jc w:val="both"/>
      </w:pPr>
    </w:p>
    <w:p w:rsidR="002D7D5C" w:rsidRDefault="001B49A8">
      <w:pPr>
        <w:jc w:val="both"/>
      </w:pPr>
      <w:r>
        <w:rPr>
          <w:u w:val="single"/>
        </w:rPr>
        <w:t>Místo pracoviště</w:t>
      </w:r>
      <w:r>
        <w:t>: Praha</w:t>
      </w:r>
    </w:p>
    <w:p w:rsidR="002D7D5C" w:rsidRDefault="002D7D5C">
      <w:pPr>
        <w:jc w:val="both"/>
      </w:pPr>
    </w:p>
    <w:p w:rsidR="002D7D5C" w:rsidRDefault="001B49A8">
      <w:pPr>
        <w:jc w:val="both"/>
      </w:pPr>
      <w:r>
        <w:rPr>
          <w:rStyle w:val="black12h"/>
        </w:rPr>
        <w:t xml:space="preserve">V případě vašeho zájmu zašlete </w:t>
      </w:r>
      <w:r>
        <w:rPr>
          <w:rStyle w:val="black12h"/>
          <w:b/>
        </w:rPr>
        <w:t>strukturovaný životop</w:t>
      </w:r>
      <w:r>
        <w:rPr>
          <w:rStyle w:val="black12h"/>
          <w:b/>
        </w:rPr>
        <w:t>is s uvedením dosavadních praxe, alespoň dvou referencí</w:t>
      </w:r>
      <w:r>
        <w:rPr>
          <w:rStyle w:val="black12h"/>
        </w:rPr>
        <w:t xml:space="preserve"> a </w:t>
      </w:r>
      <w:r>
        <w:rPr>
          <w:rStyle w:val="black12h"/>
          <w:b/>
        </w:rPr>
        <w:t>motivační dopis</w:t>
      </w:r>
      <w:r>
        <w:rPr>
          <w:rStyle w:val="black12h"/>
        </w:rPr>
        <w:t xml:space="preserve"> na adresu </w:t>
      </w:r>
      <w:hyperlink r:id="rId8" w:history="1">
        <w:r>
          <w:rPr>
            <w:rStyle w:val="Hypertextovodkaz"/>
          </w:rPr>
          <w:t>administrativa@profem.cz</w:t>
        </w:r>
      </w:hyperlink>
      <w:r>
        <w:rPr>
          <w:rStyle w:val="black12h"/>
        </w:rPr>
        <w:t>. Další případné informace podá vedoucí sociálních služeb Naďa Gubová, tel.: 77 44 33 034.</w:t>
      </w:r>
    </w:p>
    <w:p w:rsidR="002D7D5C" w:rsidRDefault="002D7D5C">
      <w:pPr>
        <w:jc w:val="both"/>
      </w:pPr>
    </w:p>
    <w:p w:rsidR="002D7D5C" w:rsidRDefault="002D7D5C">
      <w:pPr>
        <w:jc w:val="both"/>
      </w:pPr>
    </w:p>
    <w:p w:rsidR="002D7D5C" w:rsidRDefault="002D7D5C">
      <w:pPr>
        <w:jc w:val="both"/>
      </w:pPr>
    </w:p>
    <w:sectPr w:rsidR="002D7D5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A8" w:rsidRDefault="001B49A8">
      <w:r>
        <w:separator/>
      </w:r>
    </w:p>
  </w:endnote>
  <w:endnote w:type="continuationSeparator" w:id="0">
    <w:p w:rsidR="001B49A8" w:rsidRDefault="001B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A8" w:rsidRDefault="001B49A8">
      <w:r>
        <w:rPr>
          <w:color w:val="000000"/>
        </w:rPr>
        <w:separator/>
      </w:r>
    </w:p>
  </w:footnote>
  <w:footnote w:type="continuationSeparator" w:id="0">
    <w:p w:rsidR="001B49A8" w:rsidRDefault="001B4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0D6E"/>
    <w:multiLevelType w:val="multilevel"/>
    <w:tmpl w:val="CF32712A"/>
    <w:lvl w:ilvl="0">
      <w:numFmt w:val="bullet"/>
      <w:lvlText w:val="-"/>
      <w:lvlJc w:val="left"/>
      <w:pPr>
        <w:ind w:left="644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9BA235F"/>
    <w:multiLevelType w:val="multilevel"/>
    <w:tmpl w:val="70829EE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CDA01FD"/>
    <w:multiLevelType w:val="multilevel"/>
    <w:tmpl w:val="FDF2CC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7D5C"/>
    <w:rsid w:val="001B49A8"/>
    <w:rsid w:val="002D7D5C"/>
    <w:rsid w:val="0086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lack12h">
    <w:name w:val="black12h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7938"/>
      </w:tabs>
      <w:jc w:val="both"/>
    </w:pPr>
    <w:rPr>
      <w:iCs/>
      <w:szCs w:val="20"/>
    </w:rPr>
  </w:style>
  <w:style w:type="character" w:customStyle="1" w:styleId="parent-message">
    <w:name w:val="parent-message"/>
    <w:basedOn w:val="Standardnpsmoodstavce"/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lack12h">
    <w:name w:val="black12h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7938"/>
      </w:tabs>
      <w:jc w:val="both"/>
    </w:pPr>
    <w:rPr>
      <w:iCs/>
      <w:szCs w:val="20"/>
    </w:rPr>
  </w:style>
  <w:style w:type="character" w:customStyle="1" w:styleId="parent-message">
    <w:name w:val="parent-message"/>
    <w:basedOn w:val="Standardnpsmoodstavce"/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a@profe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Občanská poradna Nymburk hledá</vt:lpstr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Občanská poradna Nymburk hledá</dc:title>
  <dc:creator>Servis</dc:creator>
  <cp:lastModifiedBy>p</cp:lastModifiedBy>
  <cp:revision>2</cp:revision>
  <cp:lastPrinted>2012-05-11T09:57:00Z</cp:lastPrinted>
  <dcterms:created xsi:type="dcterms:W3CDTF">2018-02-06T13:21:00Z</dcterms:created>
  <dcterms:modified xsi:type="dcterms:W3CDTF">2018-02-06T13:21:00Z</dcterms:modified>
</cp:coreProperties>
</file>